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63" w:rsidRDefault="00733263" w:rsidP="00733263">
      <w:r>
        <w:t xml:space="preserve">Rosh </w:t>
      </w:r>
      <w:proofErr w:type="spellStart"/>
      <w:r>
        <w:t>Hodesh</w:t>
      </w:r>
      <w:proofErr w:type="spellEnd"/>
      <w:r>
        <w:t xml:space="preserve"> Story </w:t>
      </w:r>
      <w:r>
        <w:tab/>
      </w:r>
      <w:r>
        <w:tab/>
      </w:r>
      <w:r>
        <w:tab/>
      </w:r>
      <w:r>
        <w:tab/>
        <w:t xml:space="preserve">Rabbi </w:t>
      </w:r>
      <w:proofErr w:type="spellStart"/>
      <w:r>
        <w:t>Geela</w:t>
      </w:r>
      <w:proofErr w:type="spellEnd"/>
      <w:r>
        <w:t xml:space="preserve"> </w:t>
      </w:r>
      <w:proofErr w:type="spellStart"/>
      <w:r>
        <w:t>Rayzel</w:t>
      </w:r>
      <w:proofErr w:type="spellEnd"/>
      <w:r>
        <w:t xml:space="preserve"> Raphael </w:t>
      </w:r>
    </w:p>
    <w:p w:rsidR="00733263" w:rsidRDefault="00733263" w:rsidP="00733263">
      <w:r>
        <w:t>Feb 2004</w:t>
      </w:r>
    </w:p>
    <w:p w:rsidR="00733263" w:rsidRDefault="00733263" w:rsidP="00733263"/>
    <w:p w:rsidR="00733263" w:rsidRDefault="00733263" w:rsidP="00733263">
      <w:pPr>
        <w:spacing w:line="360" w:lineRule="atLeast"/>
      </w:pPr>
      <w:r>
        <w:t>In the dark days, with a just a little light</w:t>
      </w:r>
    </w:p>
    <w:p w:rsidR="00733263" w:rsidRDefault="00733263" w:rsidP="00733263">
      <w:pPr>
        <w:spacing w:line="360" w:lineRule="atLeast"/>
      </w:pPr>
      <w:r>
        <w:t>I can see the moon peaking in the night</w:t>
      </w:r>
      <w:proofErr w:type="gramStart"/>
      <w:r>
        <w:t>;</w:t>
      </w:r>
      <w:proofErr w:type="gramEnd"/>
    </w:p>
    <w:p w:rsidR="00733263" w:rsidRDefault="00733263" w:rsidP="00733263">
      <w:pPr>
        <w:spacing w:line="360" w:lineRule="atLeast"/>
      </w:pPr>
      <w:r>
        <w:t>So I know it’s the time to celebrate</w:t>
      </w:r>
    </w:p>
    <w:p w:rsidR="00733263" w:rsidRDefault="00733263" w:rsidP="00733263">
      <w:pPr>
        <w:spacing w:line="360" w:lineRule="atLeast"/>
      </w:pPr>
      <w:r>
        <w:t xml:space="preserve">The new moon, and I can’t wait. 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 xml:space="preserve">We’ll start a new month, on the Rosh </w:t>
      </w:r>
      <w:proofErr w:type="spellStart"/>
      <w:r>
        <w:t>Hodesh</w:t>
      </w:r>
      <w:proofErr w:type="spellEnd"/>
      <w:r>
        <w:t xml:space="preserve"> date</w:t>
      </w:r>
    </w:p>
    <w:p w:rsidR="00733263" w:rsidRDefault="00733263" w:rsidP="00733263">
      <w:pPr>
        <w:spacing w:line="360" w:lineRule="atLeast"/>
      </w:pPr>
      <w:r>
        <w:t>And the circle will gather at quarter to eight</w:t>
      </w:r>
      <w:proofErr w:type="gramStart"/>
      <w:r>
        <w:t>;</w:t>
      </w:r>
      <w:proofErr w:type="gramEnd"/>
    </w:p>
    <w:p w:rsidR="00733263" w:rsidRDefault="00733263" w:rsidP="00733263">
      <w:pPr>
        <w:spacing w:line="360" w:lineRule="atLeast"/>
      </w:pPr>
      <w:r>
        <w:t>My mother begins to clean the room</w:t>
      </w:r>
    </w:p>
    <w:p w:rsidR="00733263" w:rsidRDefault="00733263" w:rsidP="00733263">
      <w:pPr>
        <w:spacing w:line="360" w:lineRule="atLeast"/>
      </w:pPr>
      <w:r>
        <w:t>She’ll light her special candles soon.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>Mom bakes cookies, with all kinds of shapes</w:t>
      </w:r>
    </w:p>
    <w:p w:rsidR="00733263" w:rsidRDefault="00733263" w:rsidP="00733263">
      <w:pPr>
        <w:spacing w:line="360" w:lineRule="atLeast"/>
      </w:pPr>
      <w:r>
        <w:t>But the ones with the moon are the best on the plate</w:t>
      </w:r>
      <w:proofErr w:type="gramStart"/>
      <w:r>
        <w:t>;</w:t>
      </w:r>
      <w:proofErr w:type="gramEnd"/>
    </w:p>
    <w:p w:rsidR="00733263" w:rsidRDefault="00733263" w:rsidP="00733263">
      <w:pPr>
        <w:spacing w:line="360" w:lineRule="atLeast"/>
      </w:pPr>
      <w:r>
        <w:t xml:space="preserve">She’ll pour the </w:t>
      </w:r>
      <w:proofErr w:type="gramStart"/>
      <w:r>
        <w:t>tea,</w:t>
      </w:r>
      <w:proofErr w:type="gramEnd"/>
      <w:r>
        <w:t xml:space="preserve"> she’ll cut the cake</w:t>
      </w:r>
    </w:p>
    <w:p w:rsidR="00733263" w:rsidRDefault="00733263" w:rsidP="00733263">
      <w:pPr>
        <w:spacing w:line="360" w:lineRule="atLeast"/>
      </w:pPr>
      <w:r>
        <w:t>Set the table and decorate.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proofErr w:type="gramStart"/>
      <w:r>
        <w:t>Her girlfriends arrive</w:t>
      </w:r>
      <w:proofErr w:type="gramEnd"/>
      <w:r>
        <w:t xml:space="preserve">, </w:t>
      </w:r>
      <w:proofErr w:type="gramStart"/>
      <w:r>
        <w:t>they scurry in</w:t>
      </w:r>
      <w:proofErr w:type="gramEnd"/>
    </w:p>
    <w:p w:rsidR="00733263" w:rsidRDefault="00733263" w:rsidP="00733263">
      <w:pPr>
        <w:spacing w:line="360" w:lineRule="atLeast"/>
      </w:pPr>
      <w:r>
        <w:t>They’ll sip tea, and then begin</w:t>
      </w:r>
      <w:proofErr w:type="gramStart"/>
      <w:r>
        <w:t>;</w:t>
      </w:r>
      <w:proofErr w:type="gramEnd"/>
    </w:p>
    <w:p w:rsidR="00733263" w:rsidRDefault="00733263" w:rsidP="00733263">
      <w:pPr>
        <w:spacing w:line="360" w:lineRule="atLeast"/>
      </w:pPr>
      <w:r>
        <w:t>I’m supposed to be sound asleep</w:t>
      </w:r>
    </w:p>
    <w:p w:rsidR="00733263" w:rsidRDefault="00733263" w:rsidP="00733263">
      <w:pPr>
        <w:spacing w:line="360" w:lineRule="atLeast"/>
      </w:pPr>
      <w:r>
        <w:t>But I just have to stay awake and peek.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 xml:space="preserve">They wear moons </w:t>
      </w:r>
      <w:r>
        <w:t>on their sweaters</w:t>
      </w:r>
    </w:p>
    <w:p w:rsidR="00733263" w:rsidRDefault="00733263" w:rsidP="00733263">
      <w:pPr>
        <w:spacing w:line="360" w:lineRule="atLeast"/>
      </w:pPr>
      <w:r>
        <w:t>And moons on hats in all kind of weather</w:t>
      </w:r>
      <w:r>
        <w:t>;</w:t>
      </w:r>
    </w:p>
    <w:p w:rsidR="00733263" w:rsidRDefault="00733263" w:rsidP="00733263">
      <w:pPr>
        <w:spacing w:line="360" w:lineRule="atLeast"/>
      </w:pPr>
      <w:r>
        <w:t>Moons</w:t>
      </w:r>
      <w:r>
        <w:t xml:space="preserve"> on jackets, shirts and pants</w:t>
      </w:r>
    </w:p>
    <w:p w:rsidR="00733263" w:rsidRDefault="00733263" w:rsidP="00733263">
      <w:pPr>
        <w:spacing w:line="360" w:lineRule="atLeast"/>
      </w:pPr>
      <w:r>
        <w:t>Is it the moon that makes them dance?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 xml:space="preserve">They’ll sing a </w:t>
      </w:r>
      <w:proofErr w:type="gramStart"/>
      <w:r>
        <w:t>song,</w:t>
      </w:r>
      <w:proofErr w:type="gramEnd"/>
      <w:r>
        <w:t xml:space="preserve"> they’ll share their tales</w:t>
      </w:r>
    </w:p>
    <w:p w:rsidR="00733263" w:rsidRDefault="00733263" w:rsidP="00733263">
      <w:pPr>
        <w:spacing w:line="360" w:lineRule="atLeast"/>
      </w:pPr>
      <w:r>
        <w:t>While I’m peaking through the stairway rail;</w:t>
      </w:r>
    </w:p>
    <w:p w:rsidR="00733263" w:rsidRDefault="00733263" w:rsidP="00733263">
      <w:pPr>
        <w:spacing w:line="360" w:lineRule="atLeast"/>
      </w:pPr>
      <w:r>
        <w:t>Then we enter a magic time</w:t>
      </w:r>
    </w:p>
    <w:p w:rsidR="00733263" w:rsidRDefault="00733263" w:rsidP="00733263">
      <w:pPr>
        <w:spacing w:line="360" w:lineRule="atLeast"/>
      </w:pPr>
      <w:r>
        <w:t>There’s always laughter and some crying.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>I learn of Lilith and her wings</w:t>
      </w:r>
    </w:p>
    <w:p w:rsidR="00733263" w:rsidRDefault="00733263" w:rsidP="00733263">
      <w:pPr>
        <w:spacing w:line="360" w:lineRule="atLeast"/>
      </w:pPr>
      <w:r>
        <w:t>I can almost hear Miriam sing</w:t>
      </w:r>
      <w:proofErr w:type="gramStart"/>
      <w:r>
        <w:t>;</w:t>
      </w:r>
      <w:proofErr w:type="gramEnd"/>
    </w:p>
    <w:p w:rsidR="00733263" w:rsidRDefault="00733263" w:rsidP="00733263">
      <w:pPr>
        <w:spacing w:line="360" w:lineRule="atLeast"/>
      </w:pPr>
      <w:r>
        <w:t>They tell of Judith and her sword</w:t>
      </w:r>
    </w:p>
    <w:p w:rsidR="00733263" w:rsidRDefault="00733263" w:rsidP="00733263">
      <w:pPr>
        <w:spacing w:line="360" w:lineRule="atLeast"/>
      </w:pPr>
      <w:r>
        <w:t xml:space="preserve">On Rosh </w:t>
      </w:r>
      <w:proofErr w:type="spellStart"/>
      <w:r>
        <w:t>Hodesh</w:t>
      </w:r>
      <w:proofErr w:type="spellEnd"/>
      <w:r>
        <w:t xml:space="preserve"> I’m never bored. </w:t>
      </w:r>
    </w:p>
    <w:p w:rsidR="00733263" w:rsidRDefault="00733263" w:rsidP="00733263">
      <w:pPr>
        <w:spacing w:line="360" w:lineRule="atLeast"/>
        <w:ind w:firstLine="0"/>
      </w:pPr>
    </w:p>
    <w:p w:rsidR="00733263" w:rsidRDefault="00733263" w:rsidP="00733263">
      <w:pPr>
        <w:spacing w:line="360" w:lineRule="atLeast"/>
      </w:pPr>
      <w:r>
        <w:t>My mother says it’s the pull of the tide</w:t>
      </w:r>
    </w:p>
    <w:p w:rsidR="00733263" w:rsidRDefault="00733263" w:rsidP="00733263">
      <w:pPr>
        <w:spacing w:line="360" w:lineRule="atLeast"/>
      </w:pPr>
      <w:r>
        <w:t xml:space="preserve">Her </w:t>
      </w:r>
      <w:proofErr w:type="gramStart"/>
      <w:r>
        <w:t>friends</w:t>
      </w:r>
      <w:proofErr w:type="gramEnd"/>
      <w:r>
        <w:t xml:space="preserve"> </w:t>
      </w:r>
      <w:proofErr w:type="spellStart"/>
      <w:r>
        <w:t>ometimes</w:t>
      </w:r>
      <w:proofErr w:type="spellEnd"/>
      <w:r>
        <w:t xml:space="preserve"> howl outside!</w:t>
      </w:r>
    </w:p>
    <w:p w:rsidR="00733263" w:rsidRDefault="00733263" w:rsidP="00733263">
      <w:pPr>
        <w:spacing w:line="360" w:lineRule="atLeast"/>
      </w:pPr>
      <w:r>
        <w:t xml:space="preserve">Sometimes with drums and sometimes with </w:t>
      </w:r>
      <w:proofErr w:type="spellStart"/>
      <w:r>
        <w:t>timbrel</w:t>
      </w:r>
      <w:proofErr w:type="spellEnd"/>
    </w:p>
    <w:p w:rsidR="00733263" w:rsidRDefault="00733263" w:rsidP="00733263">
      <w:pPr>
        <w:spacing w:line="360" w:lineRule="atLeast"/>
      </w:pPr>
      <w:r>
        <w:t xml:space="preserve">The noise they can </w:t>
      </w:r>
      <w:proofErr w:type="gramStart"/>
      <w:r>
        <w:t>make,</w:t>
      </w:r>
      <w:proofErr w:type="gramEnd"/>
      <w:r>
        <w:t xml:space="preserve"> may make you tremble.  (</w:t>
      </w:r>
      <w:proofErr w:type="spellStart"/>
      <w:r>
        <w:t>Howwlllllll</w:t>
      </w:r>
      <w:proofErr w:type="spellEnd"/>
      <w:r>
        <w:t>)</w:t>
      </w:r>
    </w:p>
    <w:p w:rsidR="00733263" w:rsidRDefault="00733263" w:rsidP="00733263">
      <w:pPr>
        <w:spacing w:line="360" w:lineRule="atLeast"/>
        <w:ind w:firstLine="0"/>
      </w:pPr>
    </w:p>
    <w:p w:rsidR="00733263" w:rsidRDefault="00733263" w:rsidP="00733263">
      <w:pPr>
        <w:spacing w:line="360" w:lineRule="atLeast"/>
      </w:pPr>
      <w:r>
        <w:t>And when its all over and done</w:t>
      </w:r>
    </w:p>
    <w:p w:rsidR="00733263" w:rsidRDefault="00733263" w:rsidP="00733263">
      <w:pPr>
        <w:spacing w:line="360" w:lineRule="atLeast"/>
      </w:pPr>
      <w:r>
        <w:t>And they leave one by one….</w:t>
      </w:r>
    </w:p>
    <w:p w:rsidR="00733263" w:rsidRDefault="00733263" w:rsidP="00733263">
      <w:pPr>
        <w:spacing w:line="360" w:lineRule="atLeast"/>
      </w:pPr>
      <w:r>
        <w:t>I’ll know the new month is coming soon</w:t>
      </w:r>
    </w:p>
    <w:p w:rsidR="00733263" w:rsidRDefault="00733263" w:rsidP="00733263">
      <w:pPr>
        <w:spacing w:line="360" w:lineRule="atLeast"/>
      </w:pPr>
      <w:r>
        <w:t>Cause we can tell by the light of the moon.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  <w:r>
        <w:t xml:space="preserve">Elul, </w:t>
      </w:r>
      <w:proofErr w:type="spellStart"/>
      <w:r>
        <w:t>Tishrei</w:t>
      </w:r>
      <w:proofErr w:type="spellEnd"/>
      <w:r>
        <w:t>, and Heshvan</w:t>
      </w:r>
    </w:p>
    <w:p w:rsidR="00733263" w:rsidRDefault="00733263" w:rsidP="00733263">
      <w:pPr>
        <w:spacing w:line="360" w:lineRule="atLeast"/>
      </w:pPr>
      <w:r>
        <w:t xml:space="preserve">Kislev, Tevet, </w:t>
      </w:r>
      <w:proofErr w:type="spellStart"/>
      <w:r>
        <w:t>Sh’vat</w:t>
      </w:r>
      <w:proofErr w:type="spellEnd"/>
      <w:r>
        <w:t xml:space="preserve"> and on </w:t>
      </w:r>
    </w:p>
    <w:p w:rsidR="00733263" w:rsidRDefault="00733263" w:rsidP="00733263">
      <w:pPr>
        <w:spacing w:line="360" w:lineRule="atLeast"/>
      </w:pPr>
      <w:r>
        <w:t>To Adar, Nissan, Iyar</w:t>
      </w:r>
    </w:p>
    <w:p w:rsidR="00733263" w:rsidRDefault="00733263" w:rsidP="00733263">
      <w:pPr>
        <w:spacing w:line="360" w:lineRule="atLeast"/>
      </w:pPr>
      <w:r>
        <w:t>Sivan, Tammuz and Av so far.</w:t>
      </w:r>
    </w:p>
    <w:p w:rsidR="00733263" w:rsidRDefault="00733263" w:rsidP="00733263">
      <w:pPr>
        <w:spacing w:line="360" w:lineRule="atLeast"/>
      </w:pPr>
      <w:r>
        <w:t xml:space="preserve">I’ve watched them come and I’ve watched them go </w:t>
      </w:r>
    </w:p>
    <w:p w:rsidR="00733263" w:rsidRDefault="00733263" w:rsidP="00733263">
      <w:pPr>
        <w:spacing w:line="360" w:lineRule="atLeast"/>
      </w:pPr>
      <w:r>
        <w:t>And one day I’ll be in the flow</w:t>
      </w:r>
      <w:proofErr w:type="gramStart"/>
      <w:r>
        <w:t>..</w:t>
      </w:r>
      <w:proofErr w:type="gramEnd"/>
    </w:p>
    <w:p w:rsidR="00733263" w:rsidRDefault="00733263" w:rsidP="00733263">
      <w:pPr>
        <w:spacing w:line="360" w:lineRule="atLeast"/>
      </w:pPr>
      <w:r>
        <w:t>Standing in the light of the moon’s glow</w:t>
      </w:r>
    </w:p>
    <w:p w:rsidR="00733263" w:rsidRDefault="00733263" w:rsidP="00733263">
      <w:pPr>
        <w:spacing w:line="360" w:lineRule="atLeast"/>
      </w:pPr>
      <w:r>
        <w:t>Howling my own way- fast or slow…</w:t>
      </w:r>
    </w:p>
    <w:p w:rsidR="00733263" w:rsidRDefault="00733263" w:rsidP="00733263">
      <w:pPr>
        <w:spacing w:line="360" w:lineRule="atLeast"/>
      </w:pPr>
      <w:r>
        <w:t>Sip tea with my friends and eat cookies too</w:t>
      </w:r>
    </w:p>
    <w:p w:rsidR="00733263" w:rsidRDefault="00733263" w:rsidP="00733263">
      <w:pPr>
        <w:spacing w:line="360" w:lineRule="atLeast"/>
      </w:pPr>
      <w:r>
        <w:t xml:space="preserve">Tell stories and laugh and bless the new- </w:t>
      </w:r>
    </w:p>
    <w:p w:rsidR="00733263" w:rsidRDefault="00733263" w:rsidP="00733263">
      <w:pPr>
        <w:spacing w:line="360" w:lineRule="atLeast"/>
      </w:pPr>
      <w:r>
        <w:t>But now I think I’ll go to bed</w:t>
      </w:r>
    </w:p>
    <w:p w:rsidR="00733263" w:rsidRDefault="00733263" w:rsidP="00733263">
      <w:pPr>
        <w:spacing w:line="360" w:lineRule="atLeast"/>
      </w:pPr>
      <w:r>
        <w:t>And call my mother to kiss my head....</w:t>
      </w:r>
    </w:p>
    <w:p w:rsidR="00733263" w:rsidRDefault="00733263" w:rsidP="00733263">
      <w:pPr>
        <w:spacing w:line="360" w:lineRule="atLeast"/>
      </w:pPr>
    </w:p>
    <w:p w:rsidR="00733263" w:rsidRDefault="00733263" w:rsidP="00733263">
      <w:pPr>
        <w:spacing w:line="360" w:lineRule="atLeast"/>
      </w:pPr>
    </w:p>
    <w:p w:rsidR="001601CA" w:rsidRDefault="00733263"/>
    <w:sectPr w:rsidR="001601CA" w:rsidSect="00733263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33263"/>
    <w:rsid w:val="0073326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63"/>
    <w:pPr>
      <w:spacing w:line="480" w:lineRule="atLeast"/>
      <w:ind w:firstLine="360"/>
    </w:pPr>
    <w:rPr>
      <w:rFonts w:ascii="Helvetica" w:eastAsia="Times New Roman" w:hAnsi="Helvetica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GRR">
    <w:name w:val="GRR"/>
    <w:basedOn w:val="Normal"/>
    <w:rsid w:val="001601CA"/>
    <w:pPr>
      <w:tabs>
        <w:tab w:val="left" w:pos="720"/>
      </w:tabs>
      <w:ind w:left="72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1566</Characters>
  <Application>Microsoft Macintosh Word</Application>
  <DocSecurity>0</DocSecurity>
  <Lines>13</Lines>
  <Paragraphs>3</Paragraphs>
  <ScaleCrop>false</ScaleCrop>
  <Company>Shechinah.com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Rayzel Raphael</dc:creator>
  <cp:keywords/>
  <cp:lastModifiedBy>Rayzel Raphael</cp:lastModifiedBy>
  <cp:revision>1</cp:revision>
  <dcterms:created xsi:type="dcterms:W3CDTF">2016-03-17T00:02:00Z</dcterms:created>
  <dcterms:modified xsi:type="dcterms:W3CDTF">2016-03-17T00:05:00Z</dcterms:modified>
</cp:coreProperties>
</file>